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Toaletka kolonialna, czyli stylowy i praktyczny dodatek do każdej sypialni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Urządzanie sypialni to zadanie proste tylko z pozoru. Sprawdź dlaczego doskonale sprawdzi się w niej &lt;strong&gt;toaletka kolonialna&lt;/strong&gt;!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Toaletka kolonialna - praktyczny i stylowy mebel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Toaletka pełni w sypialni zarówno praktyczną, jak i dekoracyjną funkcję.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postawić w sypialni toaletkę?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Sypialnia, z założenia jest miejscem, do którego przychodzimy aby się zrelaksować i wypocząć. Może jednak pełnić również funkcję swego rodzaju buduaru. Wystarczy wstawić do niej szafę oraz toaletkę. Dzięki temu, będziesz mogła codziennie rano i wieczorem przeprowadzać w niej poranną i wieczorną pielęgnację. Wyciszysz się przed snem lub przygotujesz do kolejnego dnia. Jest to zaletą szczególnie w mieszkaniach czy domach, w których jest tylko jedna łazienka. Domownicy na pewno docenią, że Twoje przygotowania odbywają się w sypialni, a nie w łazience, do której wszyscy chcą się dostać. </w:t>
      </w:r>
      <w:r>
        <w:rPr>
          <w:rFonts w:ascii="calibri" w:hAnsi="calibri" w:eastAsia="calibri" w:cs="calibri"/>
          <w:sz w:val="24"/>
          <w:szCs w:val="24"/>
          <w:b/>
        </w:rPr>
        <w:t xml:space="preserve">Toaletka kolonialna</w:t>
      </w:r>
      <w:r>
        <w:rPr>
          <w:rFonts w:ascii="calibri" w:hAnsi="calibri" w:eastAsia="calibri" w:cs="calibri"/>
          <w:sz w:val="24"/>
          <w:szCs w:val="24"/>
        </w:rPr>
        <w:t xml:space="preserve"> będzie również doskonałą dekoracją wnętrza.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Stylowa i klimatyczna toaletka kolonialna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toaletka pełni zarówno praktyczną, jak i dekoracyjną funkcję. Jeśli Twoim wyborem będzie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toaletka kolonialna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dodasz wnętrzy wyjątkowego charakteru i klimatu. Tego typu mebel sprawdzi się w praktycznie każdej sypialni, jednak zdecydowanie najlepiej, będzie prezentować się we wnętrzu urządzonym w stylu egzotycznym.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bleswiata.eu/pl/toaletki/toaletka-kolonialna-indyjska-0008-ms-322-0004-ms-2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2026-11-03T23:13:31+01:00</dcterms:created>
  <dcterms:modified xsi:type="dcterms:W3CDTF">2026-11-03T23:13:31+01:00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