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Szafa z litego drewna - dlaczego warto na nią postawić?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szafy do swojego domu lub mieszkania? Doskonałym wyborem będzie &lt;strong&gt;szafa z litego drewna&lt;/strong&gt;. Czym się charakteryzuje i dlaczego warto w nią zainwestować?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Szafa z litego drewna to inwestycja na lata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mebel wykonany z naturalnego drewna, inwestujemy w wytrzymałość i ponadczasowość.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szafa z litego drewna?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szafa z litego drewna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 i jakikolwiek inny mebel tego typu, to sprzęty niesamowicie solidne i wytrzymałe. Drewno cechuje się wieloletnią trwałością. Na dodatek prezentuje się naprawdę elegancko i stylowo. Drewniana szafa sprawdzi się w praktycznie każdym pomieszczeniu. Od typowo norweskich wnętrz, po mieszkania w stylu vintage, klasycznym, czy nowoczesnym. Taki mebel będzie więc inwestycją na wiele lat. Co ważne, nigdy nie wychodzi z mody.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2px; height:76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marzy Ci się </w:t>
      </w:r>
      <w:r>
        <w:rPr>
          <w:rFonts w:ascii="calibri" w:hAnsi="calibri" w:eastAsia="calibri" w:cs="calibri"/>
          <w:sz w:val="24"/>
          <w:szCs w:val="24"/>
          <w:b/>
        </w:rPr>
        <w:t xml:space="preserve">szafa z litego drewna</w:t>
      </w:r>
      <w:r>
        <w:rPr>
          <w:rFonts w:ascii="calibri" w:hAnsi="calibri" w:eastAsia="calibri" w:cs="calibri"/>
          <w:sz w:val="24"/>
          <w:szCs w:val="24"/>
        </w:rPr>
        <w:t xml:space="preserve">, ale nie wiesz na jaki model się zdecydować, pamiętaj że im bardziej prosty design, tym mebel będzie bardziej uniwersalny i ponadczasowy. Jeśli jednak zależy Ci na szafie, które będzie pełniła nie tylko funkcję przechowywania, ale także dekoracyjną, możesz postawić na bogato zdobioną czy w oryginalnym kształcie. Coraz popularniejsze stają się meble w stylu tzw. kolonialnym. Szafa tego typu doda wnętrzu niesamowitego klimatu i charateru.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bleswiata.eu/pl/szafy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2025-10-21T09:53:17+02:00</dcterms:created>
  <dcterms:modified xsi:type="dcterms:W3CDTF">2025-10-21T09:53:17+02:00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