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drewniane - czy są ekologiczne?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miarę rozwoju ludzie zaczęli zdawać sobie sprawę ze szkodliwych skutków używania plastiku, zwłaszcza w zabawkach dla dzieci. Obecnie stara zastąpić go i wykorzystywać inne materiały. Jednym z takich materiałów jest drewno. Pojawia się jednak pytanie, czy gry drewniane są ekologiczne? W tym wpisie postaramy się odpowiedzieć na to pytanie.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miarę rozwoju ludzie zaczęli zdawać sobie sprawę ze szkodliwych skutków używania plastiku, zwłaszcza w zabawkach dla dzieci. Obecnie stara zastąpić go i wykorzystywać inne materiały. Jednym z takich materiałów jest drewno. Pojawia się jednak pytanie, czy </w:t>
      </w:r>
      <w:r>
        <w:rPr>
          <w:rFonts w:ascii="calibri" w:hAnsi="calibri" w:eastAsia="calibri" w:cs="calibri"/>
          <w:sz w:val="24"/>
          <w:szCs w:val="24"/>
          <w:b/>
        </w:rPr>
        <w:t xml:space="preserve">gry drewniane</w:t>
      </w:r>
      <w:r>
        <w:rPr>
          <w:rFonts w:ascii="calibri" w:hAnsi="calibri" w:eastAsia="calibri" w:cs="calibri"/>
          <w:sz w:val="24"/>
          <w:szCs w:val="24"/>
        </w:rPr>
        <w:t xml:space="preserve"> są ekologiczne? W tym wpisie postaramy się odpowiedzieć na to pytanie.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drewniane a ekologia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naprawdę odpowiedź na pytanie z poprzedniego akapitu jest prosta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gry drewniane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ekologiczne. Oczywiście do ich stworzenia ściętego drzewa, które wytwarzają dla ludzi tlen. Jednakże </w:t>
      </w:r>
      <w:r>
        <w:rPr>
          <w:rFonts w:ascii="calibri" w:hAnsi="calibri" w:eastAsia="calibri" w:cs="calibri"/>
          <w:sz w:val="24"/>
          <w:szCs w:val="24"/>
          <w:b/>
        </w:rPr>
        <w:t xml:space="preserve">gry drewniane</w:t>
      </w:r>
      <w:r>
        <w:rPr>
          <w:rFonts w:ascii="calibri" w:hAnsi="calibri" w:eastAsia="calibri" w:cs="calibri"/>
          <w:sz w:val="24"/>
          <w:szCs w:val="24"/>
        </w:rPr>
        <w:t xml:space="preserve"> są o wiele trwalsze niż plastikowe i mogą być używane przez wiele lat. Oznacza to, że jedna drewniana gra zastąpi dziesiątki plastikowych gier. Ponadto plastik, gdy się rozkłada wytwarza wiele szkodliwych substancji, które przedostają się do gleby, W przypadku drewna nie ma tego problemu.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gier drewnianych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dostępne są różnorodne gry, każde znajdzie coś dla siebie lub swojego dziecka. Sprzedawane są klasyczne gry w kółko i krzyżyk, ale również znana indyjska gra w kulki oraz labirynt. gry drewniane zapewniają tyle samo rozrywki co te wykonane z plastiku jednakże prezentują się dużo lepiej. Drewniane opakowania na karty wyglądają niesamowicie elegancko podobnie z innymi planszami.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nadzieję, że naszym wpisem udało się nam przekonać Cię,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gry drewniane</w:t>
      </w:r>
      <w:r>
        <w:rPr>
          <w:rFonts w:ascii="calibri" w:hAnsi="calibri" w:eastAsia="calibri" w:cs="calibri"/>
          <w:sz w:val="24"/>
          <w:szCs w:val="24"/>
        </w:rPr>
        <w:t xml:space="preserve"> są ekologiczne.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ebleswiata.eu/pl/gry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2024-05-16T22:17:36+02:00</dcterms:created>
  <dcterms:modified xsi:type="dcterms:W3CDTF">2024-05-16T22:17:36+02:00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